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958" w:rsidRDefault="008E3BCC">
      <w:pPr>
        <w:pStyle w:val="Sottotitolo"/>
        <w:suppressLineNumbers/>
        <w:tabs>
          <w:tab w:val="left" w:pos="426"/>
        </w:tabs>
        <w:spacing w:before="0" w:after="0" w:line="240" w:lineRule="atLeast"/>
        <w:jc w:val="right"/>
        <w:rPr>
          <w:rFonts w:ascii="Calibri" w:hAnsi="Calibri" w:cs="Tahoma"/>
          <w:b/>
          <w:sz w:val="22"/>
          <w:szCs w:val="22"/>
          <w:u w:val="single"/>
          <w:lang w:eastAsia="it-IT"/>
        </w:rPr>
      </w:pPr>
      <w:r>
        <w:rPr>
          <w:rFonts w:ascii="Calibri" w:hAnsi="Calibri" w:cs="Tahoma"/>
          <w:b/>
          <w:sz w:val="22"/>
          <w:szCs w:val="22"/>
          <w:u w:val="single"/>
          <w:lang w:eastAsia="it-IT"/>
        </w:rPr>
        <w:t>Facsimile di  manifestazione interesse</w:t>
      </w:r>
    </w:p>
    <w:p w:rsidR="00503958" w:rsidRDefault="00503958">
      <w:pPr>
        <w:pStyle w:val="Textbody"/>
        <w:suppressLineNumbers/>
        <w:spacing w:after="0" w:line="240" w:lineRule="auto"/>
        <w:jc w:val="right"/>
        <w:rPr>
          <w:rFonts w:ascii="Calibri" w:hAnsi="Calibri" w:cs="Tahoma"/>
          <w:b/>
          <w:sz w:val="22"/>
          <w:szCs w:val="22"/>
        </w:rPr>
      </w:pPr>
    </w:p>
    <w:p w:rsidR="00503958" w:rsidRDefault="00503958">
      <w:pPr>
        <w:pStyle w:val="Sottotitolo"/>
        <w:suppressLineNumbers/>
        <w:spacing w:before="0" w:after="0"/>
        <w:jc w:val="left"/>
        <w:rPr>
          <w:rFonts w:ascii="Calibri" w:hAnsi="Calibri" w:cs="Tahoma"/>
          <w:b/>
          <w:i w:val="0"/>
          <w:sz w:val="22"/>
          <w:szCs w:val="22"/>
        </w:rPr>
      </w:pPr>
    </w:p>
    <w:p w:rsidR="00503958" w:rsidRDefault="008E3BCC">
      <w:pPr>
        <w:pStyle w:val="Sottotitolo"/>
        <w:suppressLineNumbers/>
        <w:spacing w:before="0" w:after="0"/>
        <w:jc w:val="left"/>
        <w:rPr>
          <w:rFonts w:ascii="Calibri" w:hAnsi="Calibri" w:cs="Tahoma"/>
          <w:b/>
          <w:i w:val="0"/>
          <w:sz w:val="22"/>
          <w:szCs w:val="22"/>
        </w:rPr>
      </w:pPr>
      <w:r>
        <w:rPr>
          <w:rFonts w:ascii="Calibri" w:hAnsi="Calibri" w:cs="Tahoma"/>
          <w:b/>
          <w:i w:val="0"/>
          <w:sz w:val="22"/>
          <w:szCs w:val="22"/>
        </w:rPr>
        <w:t>Spett.</w:t>
      </w:r>
      <w:r w:rsidR="00001CD4">
        <w:rPr>
          <w:rFonts w:ascii="Calibri" w:hAnsi="Calibri" w:cs="Tahoma"/>
          <w:b/>
          <w:i w:val="0"/>
          <w:sz w:val="22"/>
          <w:szCs w:val="22"/>
        </w:rPr>
        <w:t xml:space="preserve"> </w:t>
      </w:r>
      <w:r>
        <w:rPr>
          <w:rFonts w:ascii="Calibri" w:hAnsi="Calibri" w:cs="Tahoma"/>
          <w:b/>
          <w:i w:val="0"/>
          <w:sz w:val="22"/>
          <w:szCs w:val="22"/>
        </w:rPr>
        <w:t>le</w:t>
      </w:r>
    </w:p>
    <w:p w:rsidR="00503958" w:rsidRDefault="00001CD4">
      <w:pPr>
        <w:pStyle w:val="Sottotitolo"/>
        <w:suppressLineNumbers/>
        <w:spacing w:before="0" w:after="0"/>
        <w:jc w:val="left"/>
        <w:rPr>
          <w:rFonts w:ascii="Calibri" w:hAnsi="Calibri" w:cs="Tahoma"/>
          <w:b/>
          <w:i w:val="0"/>
          <w:sz w:val="22"/>
          <w:szCs w:val="22"/>
        </w:rPr>
      </w:pPr>
      <w:r>
        <w:rPr>
          <w:rFonts w:ascii="Calibri" w:hAnsi="Calibri" w:cs="Tahoma"/>
          <w:b/>
          <w:i w:val="0"/>
          <w:sz w:val="22"/>
          <w:szCs w:val="22"/>
        </w:rPr>
        <w:t xml:space="preserve">Asp città di Bologna </w:t>
      </w:r>
    </w:p>
    <w:p w:rsidR="00503958" w:rsidRDefault="00001CD4">
      <w:pPr>
        <w:pStyle w:val="Standard"/>
        <w:suppressLineNumbers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Servizio Gare, Appalti, Servizi e Forniture </w:t>
      </w:r>
    </w:p>
    <w:p w:rsidR="00503958" w:rsidRDefault="008E3BCC">
      <w:pPr>
        <w:pStyle w:val="Standard"/>
        <w:suppressLineNumbers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pec: </w:t>
      </w:r>
      <w:hyperlink r:id="rId8" w:history="1">
        <w:r w:rsidR="00001CD4" w:rsidRPr="00001CD4">
          <w:rPr>
            <w:rFonts w:ascii="Calibri" w:hAnsi="Calibri" w:cs="Tahoma"/>
            <w:b/>
            <w:sz w:val="22"/>
            <w:szCs w:val="22"/>
          </w:rPr>
          <w:t>asp@pec.aspbologna.it</w:t>
        </w:r>
      </w:hyperlink>
    </w:p>
    <w:p w:rsidR="00503958" w:rsidRDefault="00503958">
      <w:pPr>
        <w:pStyle w:val="Standard"/>
        <w:suppressLineNumbers/>
        <w:jc w:val="right"/>
        <w:rPr>
          <w:rFonts w:ascii="Calibri" w:hAnsi="Calibri" w:cs="Tahoma"/>
          <w:b/>
          <w:sz w:val="22"/>
          <w:szCs w:val="22"/>
        </w:rPr>
      </w:pPr>
    </w:p>
    <w:p w:rsidR="00503958" w:rsidRDefault="00503958">
      <w:pPr>
        <w:pStyle w:val="Standard"/>
        <w:suppressLineNumbers/>
        <w:jc w:val="right"/>
        <w:rPr>
          <w:rFonts w:ascii="Calibri" w:hAnsi="Calibri" w:cs="Tahoma"/>
          <w:b/>
          <w:sz w:val="22"/>
          <w:szCs w:val="22"/>
        </w:rPr>
      </w:pPr>
    </w:p>
    <w:p w:rsidR="00635B2C" w:rsidRDefault="008E3BCC" w:rsidP="00635B2C">
      <w:pPr>
        <w:tabs>
          <w:tab w:val="left" w:pos="1418"/>
        </w:tabs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ja-JP" w:bidi="ar-SA"/>
        </w:rPr>
      </w:pPr>
      <w:r>
        <w:rPr>
          <w:rFonts w:ascii="Calibri" w:hAnsi="Calibri" w:cs="Tahoma"/>
          <w:b/>
          <w:bCs/>
          <w:sz w:val="22"/>
          <w:szCs w:val="22"/>
        </w:rPr>
        <w:t xml:space="preserve">OGGETTO: </w:t>
      </w:r>
      <w:r w:rsidR="00635B2C" w:rsidRPr="00635B2C">
        <w:rPr>
          <w:rFonts w:ascii="Calibri" w:eastAsia="Times New Roman" w:hAnsi="Calibri" w:cs="Times New Roman"/>
          <w:b/>
          <w:kern w:val="0"/>
          <w:sz w:val="22"/>
          <w:szCs w:val="22"/>
          <w:lang w:eastAsia="ja-JP" w:bidi="ar-SA"/>
        </w:rPr>
        <w:t xml:space="preserve">Lavori di tinteggiatura </w:t>
      </w:r>
      <w:r w:rsidR="00D557C7">
        <w:rPr>
          <w:rFonts w:ascii="Calibri" w:eastAsia="Times New Roman" w:hAnsi="Calibri" w:cs="Times New Roman"/>
          <w:b/>
          <w:kern w:val="0"/>
          <w:sz w:val="22"/>
          <w:szCs w:val="22"/>
          <w:lang w:eastAsia="ja-JP" w:bidi="ar-SA"/>
        </w:rPr>
        <w:t xml:space="preserve">e verniciatura di alcune porzioni dei Centri Servizi posti in Viale Roma 21, Via Saliceto 71, Via Albertoni 11, Via Bertocchi 12, Via Paradiso 11-13/2 </w:t>
      </w:r>
    </w:p>
    <w:p w:rsidR="00D557C7" w:rsidRDefault="00D557C7" w:rsidP="00635B2C">
      <w:pPr>
        <w:tabs>
          <w:tab w:val="left" w:pos="1418"/>
        </w:tabs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ja-JP" w:bidi="ar-SA"/>
        </w:rPr>
      </w:pPr>
    </w:p>
    <w:p w:rsidR="00D557C7" w:rsidRPr="00D557C7" w:rsidRDefault="00D557C7" w:rsidP="00D557C7">
      <w:pPr>
        <w:tabs>
          <w:tab w:val="left" w:pos="1418"/>
        </w:tabs>
        <w:jc w:val="both"/>
        <w:rPr>
          <w:rFonts w:ascii="Calibri" w:eastAsia="Times New Roman" w:hAnsi="Calibri" w:cs="Times New Roman"/>
          <w:kern w:val="0"/>
          <w:sz w:val="22"/>
          <w:szCs w:val="22"/>
          <w:lang w:eastAsia="ja-JP" w:bidi="ar-SA"/>
        </w:rPr>
      </w:pPr>
      <w:r w:rsidRPr="00D557C7">
        <w:rPr>
          <w:rFonts w:ascii="Calibri" w:eastAsia="Times New Roman" w:hAnsi="Calibri" w:cs="Times New Roman" w:hint="eastAsia"/>
          <w:kern w:val="0"/>
          <w:sz w:val="22"/>
          <w:szCs w:val="22"/>
          <w:lang w:eastAsia="ja-JP" w:bidi="ar-SA"/>
        </w:rPr>
        <w:t>CIG: ZC0262A8AA - Importo € 34.163,72 di cui € 33.493,84 importo lavori e € 669,88 oneri per la sicurezza oltre oneri fiscali</w:t>
      </w:r>
    </w:p>
    <w:p w:rsidR="00635B2C" w:rsidRDefault="00635B2C" w:rsidP="00635B2C">
      <w:pPr>
        <w:tabs>
          <w:tab w:val="left" w:pos="1418"/>
        </w:tabs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ja-JP" w:bidi="ar-SA"/>
        </w:rPr>
      </w:pPr>
    </w:p>
    <w:p w:rsidR="00D557C7" w:rsidRPr="00635B2C" w:rsidRDefault="00D557C7" w:rsidP="00635B2C">
      <w:pPr>
        <w:tabs>
          <w:tab w:val="left" w:pos="1418"/>
        </w:tabs>
        <w:jc w:val="both"/>
        <w:rPr>
          <w:rFonts w:ascii="Calibri" w:eastAsia="Times New Roman" w:hAnsi="Calibri" w:cs="Times New Roman"/>
          <w:b/>
          <w:kern w:val="0"/>
          <w:sz w:val="22"/>
          <w:szCs w:val="22"/>
          <w:lang w:eastAsia="ja-JP" w:bidi="ar-SA"/>
        </w:rPr>
      </w:pPr>
      <w:bookmarkStart w:id="0" w:name="_GoBack"/>
      <w:bookmarkEnd w:id="0"/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 ________________________________________________________________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Nato/a__ a __________________________________________________ (Prov. _____________)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C.F. ____________________________________________________________________________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________________________________________________________________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dell'Operatore Economico:__________________________________________________________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in __________________________________________ (Prov. ___________) CAP 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____________________________________________________________n. 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 w:rsidRPr="00640E26">
        <w:rPr>
          <w:rFonts w:ascii="Calibri" w:hAnsi="Calibri"/>
          <w:sz w:val="22"/>
          <w:szCs w:val="22"/>
        </w:rPr>
        <w:t xml:space="preserve">C.F. n°. _________________________________ P.I. n°. </w:t>
      </w:r>
      <w:r>
        <w:rPr>
          <w:rFonts w:ascii="Calibri" w:hAnsi="Calibri"/>
          <w:sz w:val="22"/>
          <w:szCs w:val="22"/>
          <w:lang w:val="fr-FR"/>
        </w:rPr>
        <w:t>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  <w:lang w:val="fr-FR"/>
        </w:rPr>
      </w:pPr>
      <w:r>
        <w:rPr>
          <w:rFonts w:ascii="Calibri" w:hAnsi="Calibri"/>
          <w:sz w:val="22"/>
          <w:szCs w:val="22"/>
          <w:lang w:val="fr-FR"/>
        </w:rPr>
        <w:t>Tel. n°. __________________ E-mail  __________________________________________________</w:t>
      </w: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fr-FR"/>
        </w:rPr>
        <w:t>Pec</w:t>
      </w:r>
      <w:r>
        <w:rPr>
          <w:rFonts w:ascii="Calibri" w:hAnsi="Calibri"/>
          <w:sz w:val="22"/>
          <w:szCs w:val="22"/>
          <w:lang w:val="fr-FR"/>
        </w:rPr>
        <w:t xml:space="preserve"> : ________________________________________________________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 w:rsidP="00001CD4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Visto l'avviso di manifestazione di interesse pubblicato da Codesta Stazione Appaltante sul profilo del committente, preso atto e accettato tutto il contenuto del medesimo, con la presente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>
      <w:pPr>
        <w:pStyle w:val="Corpodeltesto3"/>
        <w:suppressLineNumbers/>
        <w:jc w:val="center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CHIEDE</w:t>
      </w:r>
    </w:p>
    <w:p w:rsidR="00503958" w:rsidRDefault="00503958">
      <w:pPr>
        <w:pStyle w:val="Corpodeltesto3"/>
        <w:suppressLineNumbers/>
        <w:jc w:val="center"/>
        <w:rPr>
          <w:rFonts w:ascii="Calibri" w:hAnsi="Calibri"/>
          <w:sz w:val="24"/>
          <w:u w:val="single"/>
        </w:rPr>
      </w:pPr>
    </w:p>
    <w:p w:rsidR="00503958" w:rsidRDefault="008E3BCC" w:rsidP="00635B2C">
      <w:pPr>
        <w:pStyle w:val="Corpodeltesto3"/>
        <w:suppressLineNumbers/>
        <w:spacing w:line="240" w:lineRule="auto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di essere invitato alla procedura di gara sopra indicata  da svolgersi con il criterio del</w:t>
      </w:r>
      <w:r w:rsidR="00001CD4">
        <w:rPr>
          <w:rFonts w:ascii="Calibri" w:hAnsi="Calibri"/>
          <w:b w:val="0"/>
          <w:sz w:val="22"/>
          <w:szCs w:val="22"/>
        </w:rPr>
        <w:t xml:space="preserve">  minor prezzo,</w:t>
      </w:r>
      <w:r>
        <w:rPr>
          <w:rFonts w:ascii="Calibri" w:hAnsi="Calibri"/>
          <w:b w:val="0"/>
          <w:sz w:val="22"/>
          <w:szCs w:val="22"/>
        </w:rPr>
        <w:t xml:space="preserve"> così come specificato nel relativo avviso di manifestazione di interesse,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e a tal fine</w:t>
      </w:r>
    </w:p>
    <w:p w:rsidR="00503958" w:rsidRDefault="00503958">
      <w:pPr>
        <w:pStyle w:val="Corpodeltesto3"/>
        <w:suppressLineNumbers/>
        <w:rPr>
          <w:rFonts w:ascii="Calibri" w:hAnsi="Calibri"/>
          <w:b w:val="0"/>
          <w:sz w:val="22"/>
          <w:szCs w:val="22"/>
        </w:rPr>
      </w:pPr>
    </w:p>
    <w:p w:rsidR="00503958" w:rsidRDefault="008E3BCC">
      <w:pPr>
        <w:pStyle w:val="Corpodeltesto3"/>
        <w:suppressLineNumbers/>
        <w:jc w:val="center"/>
        <w:rPr>
          <w:rFonts w:ascii="Calibri" w:hAnsi="Calibri"/>
          <w:sz w:val="24"/>
          <w:u w:val="single"/>
        </w:rPr>
      </w:pPr>
      <w:r>
        <w:rPr>
          <w:rFonts w:ascii="Calibri" w:hAnsi="Calibri"/>
          <w:sz w:val="24"/>
          <w:u w:val="single"/>
        </w:rPr>
        <w:t>DICHIARA QUANTO SEGUE:</w:t>
      </w:r>
    </w:p>
    <w:p w:rsidR="00503958" w:rsidRDefault="0050395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possesso dei requisiti così come individuati nel relativo avviso di manifestazione di interesse  e precisamente :</w:t>
      </w:r>
    </w:p>
    <w:p w:rsidR="00503958" w:rsidRPr="00635B2C" w:rsidRDefault="008E3BCC" w:rsidP="00635B2C">
      <w:pPr>
        <w:pStyle w:val="Standard"/>
        <w:ind w:left="284" w:hanging="284"/>
        <w:jc w:val="both"/>
        <w:rPr>
          <w:rFonts w:asciiTheme="minorHAnsi" w:hAnsiTheme="minorHAnsi" w:cs="Tahoma"/>
          <w:sz w:val="22"/>
          <w:szCs w:val="22"/>
        </w:rPr>
      </w:pPr>
      <w:r w:rsidRPr="00635B2C">
        <w:rPr>
          <w:rFonts w:asciiTheme="minorHAnsi" w:hAnsiTheme="minorHAnsi" w:cs="Tahoma"/>
          <w:sz w:val="22"/>
          <w:szCs w:val="22"/>
        </w:rPr>
        <w:t>a)  Requisiti di carattere generale: insussistenza di tutte le cause di esclusione di cui all' art 80 D.</w:t>
      </w:r>
      <w:r w:rsidR="00001CD4" w:rsidRPr="00635B2C">
        <w:rPr>
          <w:rFonts w:asciiTheme="minorHAnsi" w:hAnsiTheme="minorHAnsi" w:cs="Tahoma"/>
          <w:sz w:val="22"/>
          <w:szCs w:val="22"/>
        </w:rPr>
        <w:t xml:space="preserve"> </w:t>
      </w:r>
      <w:r w:rsidRPr="00635B2C">
        <w:rPr>
          <w:rFonts w:asciiTheme="minorHAnsi" w:hAnsiTheme="minorHAnsi" w:cs="Tahoma"/>
          <w:sz w:val="22"/>
          <w:szCs w:val="22"/>
        </w:rPr>
        <w:t>Lgs 50/2016;</w:t>
      </w:r>
    </w:p>
    <w:p w:rsidR="00503958" w:rsidRPr="00635B2C" w:rsidRDefault="008E3BCC" w:rsidP="00635B2C">
      <w:pPr>
        <w:pStyle w:val="Standard"/>
        <w:ind w:left="425" w:hanging="425"/>
        <w:rPr>
          <w:rFonts w:asciiTheme="minorHAnsi" w:hAnsiTheme="minorHAnsi" w:cs="Tahoma"/>
          <w:sz w:val="22"/>
          <w:szCs w:val="22"/>
        </w:rPr>
      </w:pPr>
      <w:r w:rsidRPr="00635B2C">
        <w:rPr>
          <w:rFonts w:asciiTheme="minorHAnsi" w:hAnsiTheme="minorHAnsi" w:cs="Tahoma"/>
          <w:sz w:val="22"/>
          <w:szCs w:val="22"/>
        </w:rPr>
        <w:t>b)  Requi</w:t>
      </w:r>
      <w:r w:rsidR="00001CD4" w:rsidRPr="00635B2C">
        <w:rPr>
          <w:rFonts w:asciiTheme="minorHAnsi" w:hAnsiTheme="minorHAnsi" w:cs="Tahoma"/>
          <w:sz w:val="22"/>
          <w:szCs w:val="22"/>
        </w:rPr>
        <w:t xml:space="preserve">siti di idoneità professionale: </w:t>
      </w:r>
      <w:r w:rsidR="00635B2C">
        <w:rPr>
          <w:rFonts w:asciiTheme="minorHAnsi" w:hAnsiTheme="minorHAnsi" w:cs="Tahoma"/>
          <w:sz w:val="22"/>
          <w:szCs w:val="22"/>
        </w:rPr>
        <w:t>Iscrizione Registro Imprese_</w:t>
      </w:r>
      <w:r w:rsidR="00F14235" w:rsidRPr="00635B2C">
        <w:rPr>
          <w:rFonts w:asciiTheme="minorHAnsi" w:hAnsiTheme="minorHAnsi" w:cs="Tahoma"/>
          <w:sz w:val="22"/>
          <w:szCs w:val="22"/>
        </w:rPr>
        <w:t>________________________________</w:t>
      </w:r>
      <w:r w:rsidRPr="00635B2C">
        <w:rPr>
          <w:rFonts w:asciiTheme="minorHAnsi" w:hAnsiTheme="minorHAnsi" w:cs="Tahoma"/>
          <w:sz w:val="22"/>
          <w:szCs w:val="22"/>
        </w:rPr>
        <w:t>;</w:t>
      </w:r>
    </w:p>
    <w:p w:rsidR="00640E26" w:rsidRPr="00635B2C" w:rsidRDefault="00F14235" w:rsidP="00635B2C">
      <w:pPr>
        <w:pStyle w:val="Paragrafoelenco"/>
        <w:numPr>
          <w:ilvl w:val="0"/>
          <w:numId w:val="2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635B2C">
        <w:rPr>
          <w:rFonts w:asciiTheme="minorHAnsi" w:eastAsia="SimSun" w:hAnsiTheme="minorHAnsi" w:cs="Tahoma"/>
          <w:kern w:val="3"/>
          <w:lang w:eastAsia="zh-CN" w:bidi="hi-IN"/>
        </w:rPr>
        <w:t xml:space="preserve">Requisiti </w:t>
      </w:r>
      <w:r w:rsidR="00640E26" w:rsidRPr="00635B2C">
        <w:rPr>
          <w:rFonts w:asciiTheme="minorHAnsi" w:eastAsia="SimSun" w:hAnsiTheme="minorHAnsi" w:cs="Tahoma"/>
          <w:kern w:val="3"/>
          <w:lang w:eastAsia="zh-CN" w:bidi="hi-IN"/>
        </w:rPr>
        <w:t>di capacità tecnico professionale: attestazione SOA in OG1 oppure qualificazione ai sensi</w:t>
      </w:r>
      <w:r w:rsidR="00640E26" w:rsidRPr="00635B2C">
        <w:rPr>
          <w:rFonts w:asciiTheme="minorHAnsi" w:hAnsiTheme="minorHAnsi" w:cs="Tahoma"/>
        </w:rPr>
        <w:t xml:space="preserve"> dell’art. 90 DPR 207/2010</w:t>
      </w:r>
      <w:r w:rsidR="00635B2C">
        <w:rPr>
          <w:rFonts w:asciiTheme="minorHAnsi" w:hAnsiTheme="minorHAnsi" w:cs="Tahoma"/>
        </w:rPr>
        <w:t xml:space="preserve">  </w:t>
      </w:r>
      <w:r w:rsidR="00640E26" w:rsidRPr="00635B2C">
        <w:rPr>
          <w:rFonts w:ascii="Tahoma" w:hAnsi="Tahoma" w:cs="Tahoma"/>
          <w:sz w:val="20"/>
          <w:szCs w:val="20"/>
        </w:rPr>
        <w:t>_______________________________________________________________</w:t>
      </w:r>
      <w:r w:rsidR="00640E26" w:rsidRPr="00635B2C">
        <w:rPr>
          <w:rFonts w:ascii="Tahoma" w:hAnsi="Tahoma" w:cs="Tahoma" w:hint="eastAsia"/>
          <w:sz w:val="20"/>
          <w:szCs w:val="20"/>
        </w:rPr>
        <w:t>;</w:t>
      </w:r>
    </w:p>
    <w:p w:rsidR="00503958" w:rsidRPr="00635B2C" w:rsidRDefault="00F14235" w:rsidP="00F14235">
      <w:pPr>
        <w:pStyle w:val="Standard"/>
        <w:numPr>
          <w:ilvl w:val="0"/>
          <w:numId w:val="2"/>
        </w:numPr>
        <w:suppressLineNumbers/>
        <w:ind w:left="0" w:firstLine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635B2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Requisito di capacità economica e finanziaria: copertura assicurativa </w:t>
      </w:r>
      <w:r w:rsidR="00635B2C" w:rsidRPr="00635B2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RCT/CO </w:t>
      </w:r>
      <w:r w:rsidRPr="00635B2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="006351FF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___</w:t>
      </w:r>
      <w:r w:rsidRPr="00635B2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__________________________________________________</w:t>
      </w:r>
      <w:r w:rsidR="00635B2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________________________________</w:t>
      </w:r>
      <w:r w:rsidRPr="00635B2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_.</w:t>
      </w:r>
    </w:p>
    <w:p w:rsidR="00503958" w:rsidRDefault="00503958">
      <w:pPr>
        <w:pStyle w:val="Standard"/>
        <w:suppressLineNumbers/>
        <w:jc w:val="both"/>
        <w:rPr>
          <w:rFonts w:ascii="Calibri" w:hAnsi="Calibri"/>
          <w:i/>
          <w:sz w:val="22"/>
          <w:szCs w:val="22"/>
        </w:rPr>
      </w:pPr>
    </w:p>
    <w:p w:rsidR="00503958" w:rsidRDefault="008E3BCC">
      <w:pPr>
        <w:pStyle w:val="Standard"/>
        <w:suppressLineNumbers/>
        <w:ind w:left="340" w:hanging="397"/>
        <w:jc w:val="both"/>
        <w:rPr>
          <w:rFonts w:ascii="Tahoma" w:hAnsi="Tahoma"/>
          <w:i/>
          <w:sz w:val="20"/>
          <w:szCs w:val="20"/>
        </w:rPr>
      </w:pPr>
      <w:r w:rsidRPr="00635B2C">
        <w:rPr>
          <w:rFonts w:ascii="Calibri" w:hAnsi="Calibri"/>
          <w:sz w:val="22"/>
          <w:szCs w:val="22"/>
        </w:rPr>
        <w:t xml:space="preserve">3) </w:t>
      </w:r>
      <w:r w:rsidRPr="00635B2C"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z w:val="20"/>
          <w:szCs w:val="20"/>
        </w:rPr>
        <w:t xml:space="preserve"> essere a conoscenza che la successiva procedura negoziata verr</w:t>
      </w:r>
      <w:r>
        <w:rPr>
          <w:rFonts w:ascii="Tahoma" w:hAnsi="Tahoma"/>
          <w:sz w:val="20"/>
          <w:szCs w:val="20"/>
        </w:rPr>
        <w:t xml:space="preserve">à esperita in modalità interamente telematica attraverso l'utilizzo del </w:t>
      </w:r>
      <w:r w:rsidR="00001CD4">
        <w:rPr>
          <w:rFonts w:ascii="Tahoma" w:hAnsi="Tahoma"/>
          <w:sz w:val="20"/>
          <w:szCs w:val="20"/>
        </w:rPr>
        <w:t xml:space="preserve">mercato elettronico di Consip SpA </w:t>
      </w:r>
      <w:r w:rsidRPr="00001CD4">
        <w:rPr>
          <w:rFonts w:ascii="Tahoma" w:hAnsi="Tahoma"/>
          <w:i/>
          <w:sz w:val="20"/>
          <w:szCs w:val="20"/>
        </w:rPr>
        <w:t>"</w:t>
      </w:r>
      <w:r w:rsidR="00001CD4" w:rsidRPr="00001CD4">
        <w:rPr>
          <w:rFonts w:ascii="Tahoma" w:hAnsi="Tahoma"/>
          <w:i/>
          <w:sz w:val="20"/>
          <w:szCs w:val="20"/>
        </w:rPr>
        <w:t>acquistinretepa.it”</w:t>
      </w:r>
    </w:p>
    <w:p w:rsidR="00141697" w:rsidRDefault="00141697">
      <w:pPr>
        <w:pStyle w:val="Standard"/>
        <w:suppressLineNumbers/>
        <w:ind w:left="340" w:hanging="397"/>
        <w:jc w:val="both"/>
        <w:rPr>
          <w:rFonts w:ascii="Calibri" w:hAnsi="Calibri"/>
          <w:sz w:val="22"/>
          <w:szCs w:val="22"/>
        </w:rPr>
      </w:pPr>
    </w:p>
    <w:p w:rsidR="00503958" w:rsidRDefault="00D557C7">
      <w:pPr>
        <w:pStyle w:val="Standard"/>
        <w:suppressLineNumbers/>
        <w:ind w:left="284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62230</wp:posOffset>
                </wp:positionV>
                <wp:extent cx="81915" cy="114300"/>
                <wp:effectExtent l="12065" t="14605" r="6985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14300"/>
                        </a:xfrm>
                        <a:custGeom>
                          <a:avLst/>
                          <a:gdLst>
                            <a:gd name="T0" fmla="*/ 57240 w 21600"/>
                            <a:gd name="T1" fmla="*/ 0 h 21600"/>
                            <a:gd name="T2" fmla="*/ 114480 w 21600"/>
                            <a:gd name="T3" fmla="*/ 57240 h 21600"/>
                            <a:gd name="T4" fmla="*/ 57240 w 21600"/>
                            <a:gd name="T5" fmla="*/ 114480 h 21600"/>
                            <a:gd name="T6" fmla="*/ 0 w 21600"/>
                            <a:gd name="T7" fmla="*/ 572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CD4" w:rsidRDefault="00001CD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style="position:absolute;left:0;text-align:left;margin-left:13.7pt;margin-top:4.9pt;width:6.45pt;height: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" adj="-11796480,,5400" path="m,l21600,r,21600l,21600,,xe" fillcolor="#729fcf" strokecolor="#3465a4" strokeweight="1pt">
                <v:stroke joinstyle="miter"/>
                <v:formulas/>
                <v:path o:connecttype="custom" o:connectlocs="217075,0;434150,302895;217075,605790;0,302895" o:connectangles="270,0,90,180" textboxrect="0,0,21600,21600"/>
                <v:textbox inset="0,0,0,0">
                  <w:txbxContent>
                    <w:p w:rsidR="00001CD4" w:rsidRDefault="00001C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BCC">
        <w:rPr>
          <w:rFonts w:ascii="Tahoma" w:hAnsi="Tahoma" w:cs="Tahoma"/>
          <w:i/>
          <w:iCs/>
          <w:sz w:val="20"/>
          <w:szCs w:val="20"/>
        </w:rPr>
        <w:t>-</w:t>
      </w:r>
      <w:r w:rsidR="008E3BCC">
        <w:rPr>
          <w:rFonts w:ascii="Tahoma" w:hAnsi="Tahoma" w:cs="Tahoma"/>
          <w:i/>
          <w:iCs/>
          <w:sz w:val="20"/>
          <w:szCs w:val="20"/>
          <w:lang w:eastAsia="it-IT"/>
        </w:rPr>
        <w:t xml:space="preserve">   </w:t>
      </w:r>
      <w:r w:rsidR="008E3BCC">
        <w:rPr>
          <w:rFonts w:ascii="Tahoma" w:hAnsi="Tahoma" w:cs="Tahoma"/>
          <w:sz w:val="20"/>
          <w:szCs w:val="20"/>
          <w:lang w:eastAsia="it-IT"/>
        </w:rPr>
        <w:t>di ESSERE già regist</w:t>
      </w:r>
      <w:r w:rsidR="00001CD4">
        <w:rPr>
          <w:rFonts w:ascii="Tahoma" w:hAnsi="Tahoma" w:cs="Tahoma"/>
          <w:sz w:val="20"/>
          <w:szCs w:val="20"/>
          <w:lang w:eastAsia="it-IT"/>
        </w:rPr>
        <w:t>rato al suddetto Sistema</w:t>
      </w:r>
    </w:p>
    <w:p w:rsidR="00141697" w:rsidRDefault="00141697">
      <w:pPr>
        <w:pStyle w:val="Standard"/>
        <w:ind w:left="284"/>
        <w:jc w:val="both"/>
        <w:rPr>
          <w:rFonts w:ascii="Tahoma" w:hAnsi="Tahoma" w:cs="Tahoma"/>
          <w:b/>
          <w:bCs/>
          <w:sz w:val="20"/>
          <w:szCs w:val="20"/>
          <w:lang w:eastAsia="it-IT"/>
        </w:rPr>
      </w:pPr>
    </w:p>
    <w:p w:rsidR="00503958" w:rsidRDefault="008E3BCC">
      <w:pPr>
        <w:pStyle w:val="Standard"/>
        <w:ind w:left="284"/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eastAsia="it-IT"/>
        </w:rPr>
        <w:t>OPPURE</w:t>
      </w:r>
      <w:r>
        <w:rPr>
          <w:rFonts w:ascii="Tahoma" w:hAnsi="Tahoma" w:cs="Tahoma"/>
          <w:sz w:val="20"/>
          <w:szCs w:val="20"/>
          <w:lang w:eastAsia="it-IT"/>
        </w:rPr>
        <w:t xml:space="preserve"> </w:t>
      </w:r>
      <w:r>
        <w:rPr>
          <w:rFonts w:ascii="Tahoma" w:hAnsi="Tahoma" w:cs="Tahoma"/>
          <w:b/>
          <w:sz w:val="20"/>
          <w:szCs w:val="20"/>
          <w:lang w:eastAsia="it-IT"/>
        </w:rPr>
        <w:t xml:space="preserve"> </w:t>
      </w:r>
    </w:p>
    <w:p w:rsidR="00141697" w:rsidRDefault="00141697">
      <w:pPr>
        <w:pStyle w:val="Standard"/>
        <w:suppressLineNumbers/>
        <w:ind w:left="284"/>
        <w:jc w:val="both"/>
        <w:rPr>
          <w:rFonts w:ascii="Tahoma" w:hAnsi="Tahoma" w:cs="Tahoma"/>
          <w:i/>
          <w:iCs/>
          <w:sz w:val="20"/>
          <w:szCs w:val="20"/>
          <w:lang w:eastAsia="it-IT"/>
        </w:rPr>
      </w:pPr>
    </w:p>
    <w:p w:rsidR="00503958" w:rsidRDefault="00D557C7">
      <w:pPr>
        <w:pStyle w:val="Standard"/>
        <w:suppressLineNumbers/>
        <w:ind w:left="284"/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noProof/>
          <w:sz w:val="20"/>
          <w:szCs w:val="20"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62230</wp:posOffset>
                </wp:positionV>
                <wp:extent cx="81915" cy="114300"/>
                <wp:effectExtent l="12065" t="14605" r="6985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" cy="114300"/>
                        </a:xfrm>
                        <a:custGeom>
                          <a:avLst/>
                          <a:gdLst>
                            <a:gd name="T0" fmla="*/ 57240 w 21600"/>
                            <a:gd name="T1" fmla="*/ 0 h 21600"/>
                            <a:gd name="T2" fmla="*/ 114480 w 21600"/>
                            <a:gd name="T3" fmla="*/ 57240 h 21600"/>
                            <a:gd name="T4" fmla="*/ 57240 w 21600"/>
                            <a:gd name="T5" fmla="*/ 114480 h 21600"/>
                            <a:gd name="T6" fmla="*/ 0 w 21600"/>
                            <a:gd name="T7" fmla="*/ 5724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29FCF"/>
                        </a:solidFill>
                        <a:ln w="12700">
                          <a:solidFill>
                            <a:srgbClr val="3465A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CD4" w:rsidRDefault="00001CD4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7" style="position:absolute;left:0;text-align:left;margin-left:13.7pt;margin-top:4.9pt;width:6.45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" adj="-11796480,,5400" path="m,l21600,r,21600l,21600,,xe" fillcolor="#729fcf" strokecolor="#3465a4" strokeweight="1pt">
                <v:stroke joinstyle="miter"/>
                <v:formulas/>
                <v:path o:connecttype="custom" o:connectlocs="217075,0;434150,302895;217075,605790;0,302895" o:connectangles="270,0,90,180" textboxrect="0,0,21600,21600"/>
                <v:textbox inset="0,0,0,0">
                  <w:txbxContent>
                    <w:p w:rsidR="00001CD4" w:rsidRDefault="00001CD4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3BCC">
        <w:rPr>
          <w:rFonts w:ascii="Tahoma" w:hAnsi="Tahoma" w:cs="Tahoma"/>
          <w:i/>
          <w:iCs/>
          <w:sz w:val="20"/>
          <w:szCs w:val="20"/>
          <w:lang w:eastAsia="it-IT"/>
        </w:rPr>
        <w:t xml:space="preserve">  </w:t>
      </w:r>
      <w:r w:rsidR="006351FF">
        <w:rPr>
          <w:rFonts w:ascii="Tahoma" w:hAnsi="Tahoma" w:cs="Tahoma"/>
          <w:i/>
          <w:iCs/>
          <w:sz w:val="20"/>
          <w:szCs w:val="20"/>
          <w:lang w:eastAsia="it-IT"/>
        </w:rPr>
        <w:t xml:space="preserve">  </w:t>
      </w:r>
      <w:r w:rsidR="008E3BCC">
        <w:rPr>
          <w:rFonts w:ascii="Tahoma" w:hAnsi="Tahoma" w:cs="Tahoma"/>
          <w:sz w:val="20"/>
          <w:szCs w:val="20"/>
          <w:lang w:eastAsia="it-IT"/>
        </w:rPr>
        <w:t xml:space="preserve">di NON essere ancora registrato al suddetto Sistema e  pertanto </w:t>
      </w:r>
      <w:r w:rsidR="008E3BCC">
        <w:rPr>
          <w:rFonts w:ascii="Tahoma" w:hAnsi="Tahoma"/>
          <w:sz w:val="20"/>
          <w:szCs w:val="20"/>
        </w:rPr>
        <w:t xml:space="preserve"> qualora non risultasse registrato al suddetto sistema al momento in cui l’Amministrazione dovrà procedere con l’invio delle relative lettere di invito, dichiara di essere a conoscenza che  NON potrà essere invitato a presentare offerta</w:t>
      </w:r>
    </w:p>
    <w:p w:rsidR="00503958" w:rsidRDefault="00503958">
      <w:pPr>
        <w:pStyle w:val="Standard"/>
        <w:suppressLineNumbers/>
        <w:ind w:left="340" w:hanging="397"/>
        <w:jc w:val="both"/>
        <w:rPr>
          <w:rFonts w:ascii="Tahoma" w:hAnsi="Tahoma"/>
          <w:sz w:val="20"/>
          <w:szCs w:val="20"/>
        </w:rPr>
      </w:pPr>
    </w:p>
    <w:p w:rsidR="00503958" w:rsidRDefault="008E3BCC">
      <w:pPr>
        <w:pStyle w:val="Standard"/>
        <w:suppressLineNumbers/>
        <w:tabs>
          <w:tab w:val="left" w:pos="568"/>
        </w:tabs>
        <w:spacing w:line="240" w:lineRule="atLeast"/>
        <w:ind w:left="284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4) di essere consapevole che, ai sensi della normativa vigente, la dichiarazione mendace è punita ai sensi del Codice Penale e delle leggi speciali in materia.</w:t>
      </w:r>
    </w:p>
    <w:p w:rsidR="00503958" w:rsidRDefault="00503958">
      <w:pPr>
        <w:pStyle w:val="Testonotaapidipagina"/>
        <w:suppressLineNumbers/>
        <w:rPr>
          <w:rFonts w:ascii="Calibri" w:hAnsi="Calibri"/>
          <w:sz w:val="22"/>
          <w:szCs w:val="22"/>
        </w:rPr>
      </w:pPr>
    </w:p>
    <w:p w:rsidR="00503958" w:rsidRDefault="00503958">
      <w:pPr>
        <w:pStyle w:val="Testonotaapidipagina"/>
        <w:suppressLineNumbers/>
        <w:rPr>
          <w:rFonts w:ascii="Calibri" w:hAnsi="Calibri"/>
          <w:sz w:val="22"/>
          <w:szCs w:val="22"/>
        </w:rPr>
      </w:pPr>
    </w:p>
    <w:p w:rsidR="00503958" w:rsidRDefault="00503958">
      <w:pPr>
        <w:pStyle w:val="Testonotaapidipagina"/>
        <w:suppressLineNumbers/>
        <w:rPr>
          <w:rFonts w:ascii="Calibri" w:hAnsi="Calibri"/>
          <w:sz w:val="22"/>
          <w:szCs w:val="22"/>
        </w:rPr>
      </w:pPr>
    </w:p>
    <w:p w:rsidR="00503958" w:rsidRDefault="008E3BCC">
      <w:pPr>
        <w:pStyle w:val="Standard"/>
        <w:suppressLineNumbers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Luogo a data _______________________</w:t>
      </w:r>
    </w:p>
    <w:p w:rsidR="00503958" w:rsidRDefault="00001CD4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  <w:r>
        <w:rPr>
          <w:rFonts w:ascii="Calibri" w:hAnsi="Calibri" w:cs="Tahoma"/>
          <w:sz w:val="22"/>
          <w:szCs w:val="22"/>
        </w:rPr>
        <w:tab/>
      </w:r>
    </w:p>
    <w:p w:rsidR="00503958" w:rsidRDefault="008E3BCC" w:rsidP="00001CD4">
      <w:pPr>
        <w:pStyle w:val="Standard"/>
        <w:suppressLineNumbers/>
        <w:ind w:left="4200" w:firstLine="42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IL DICHIARANTE</w:t>
      </w:r>
    </w:p>
    <w:p w:rsidR="00503958" w:rsidRDefault="008E3BCC" w:rsidP="00001CD4">
      <w:pPr>
        <w:pStyle w:val="Standard"/>
        <w:suppressLineNumbers/>
        <w:ind w:left="4200" w:firstLine="420"/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________________________________</w:t>
      </w:r>
    </w:p>
    <w:p w:rsidR="00503958" w:rsidRDefault="008E3BCC" w:rsidP="00001CD4">
      <w:pPr>
        <w:pStyle w:val="Standard"/>
        <w:suppressLineNumbers/>
        <w:ind w:left="4200" w:firstLine="420"/>
        <w:jc w:val="center"/>
        <w:rPr>
          <w:rFonts w:ascii="Calibri" w:hAnsi="Calibri" w:cs="Tahoma"/>
          <w:i/>
          <w:sz w:val="22"/>
          <w:szCs w:val="22"/>
        </w:rPr>
      </w:pPr>
      <w:r>
        <w:rPr>
          <w:rFonts w:ascii="Calibri" w:hAnsi="Calibri" w:cs="Tahoma"/>
          <w:i/>
          <w:sz w:val="22"/>
          <w:szCs w:val="22"/>
        </w:rPr>
        <w:t>( firma)</w:t>
      </w:r>
    </w:p>
    <w:p w:rsidR="00503958" w:rsidRDefault="00503958">
      <w:pPr>
        <w:pStyle w:val="Standard"/>
        <w:suppressLineNumbers/>
        <w:jc w:val="center"/>
        <w:rPr>
          <w:rFonts w:ascii="Calibri" w:hAnsi="Calibri" w:cs="Tahoma"/>
          <w:i/>
          <w:sz w:val="22"/>
          <w:szCs w:val="22"/>
        </w:rPr>
      </w:pPr>
    </w:p>
    <w:p w:rsidR="00503958" w:rsidRDefault="00503958">
      <w:pPr>
        <w:pStyle w:val="Default"/>
        <w:suppressLineNumbers/>
        <w:rPr>
          <w:rFonts w:ascii="Calibri" w:hAnsi="Calibri" w:cs="Tahoma"/>
          <w:i/>
          <w:iCs/>
          <w:sz w:val="22"/>
          <w:szCs w:val="22"/>
        </w:rPr>
      </w:pPr>
    </w:p>
    <w:p w:rsidR="00503958" w:rsidRDefault="00503958">
      <w:pPr>
        <w:pStyle w:val="Default"/>
        <w:suppressLineNumbers/>
        <w:rPr>
          <w:rFonts w:ascii="Calibri" w:hAnsi="Calibri" w:cs="Tahoma"/>
          <w:i/>
          <w:iCs/>
          <w:sz w:val="22"/>
          <w:szCs w:val="22"/>
        </w:rPr>
      </w:pP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i/>
          <w:iCs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LA PRESENTE ISTANZA DOVRA’ ESSERE:</w:t>
      </w: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i/>
          <w:iCs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- SOTTOSCRITTA DIGITALMENTE (formato P7M)</w:t>
      </w: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i/>
          <w:iCs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in alternativa</w:t>
      </w:r>
    </w:p>
    <w:p w:rsidR="00503958" w:rsidRDefault="008E3BCC">
      <w:pPr>
        <w:pStyle w:val="Default"/>
        <w:suppressLineNumbers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i/>
          <w:iCs/>
          <w:sz w:val="22"/>
          <w:szCs w:val="22"/>
        </w:rPr>
        <w:t>-</w:t>
      </w:r>
      <w:r w:rsidR="006351FF">
        <w:rPr>
          <w:rFonts w:ascii="Calibri" w:hAnsi="Calibri" w:cs="Tahoma"/>
          <w:i/>
          <w:iCs/>
          <w:sz w:val="22"/>
          <w:szCs w:val="22"/>
        </w:rPr>
        <w:t xml:space="preserve"> </w:t>
      </w:r>
      <w:r>
        <w:rPr>
          <w:rFonts w:ascii="Calibri" w:hAnsi="Calibri" w:cs="Tahoma"/>
          <w:i/>
          <w:iCs/>
          <w:sz w:val="22"/>
          <w:szCs w:val="22"/>
        </w:rPr>
        <w:t xml:space="preserve">SOTTOSCRIZIONE ANALOGICA E SUCCESSIVA SCANSIONE IN TAL CASO SARA’ NECESSARIO </w:t>
      </w:r>
      <w:r>
        <w:rPr>
          <w:rFonts w:ascii="Calibri" w:hAnsi="Calibri" w:cs="Tahoma"/>
          <w:b/>
          <w:sz w:val="22"/>
          <w:szCs w:val="22"/>
          <w:u w:val="single"/>
        </w:rPr>
        <w:t>ALLEGARE FOTOCOPIA DOCUMENTO DI IDENTITA’ (IN CORSO DI VALIDITA') DEL SOTTOSCRITTORE</w:t>
      </w:r>
    </w:p>
    <w:p w:rsidR="00503958" w:rsidRDefault="00503958">
      <w:pPr>
        <w:pStyle w:val="Standard"/>
        <w:suppressLineNumbers/>
        <w:jc w:val="both"/>
        <w:rPr>
          <w:rFonts w:ascii="Calibri" w:hAnsi="Calibri" w:cs="Tahoma"/>
          <w:b/>
          <w:sz w:val="22"/>
          <w:szCs w:val="22"/>
        </w:rPr>
      </w:pPr>
    </w:p>
    <w:p w:rsidR="00503958" w:rsidRDefault="00503958">
      <w:pPr>
        <w:pStyle w:val="Standard"/>
        <w:suppressLineNumbers/>
        <w:jc w:val="both"/>
        <w:rPr>
          <w:rFonts w:ascii="Calibri" w:hAnsi="Calibri" w:cs="Tahoma"/>
          <w:b/>
          <w:sz w:val="22"/>
          <w:szCs w:val="22"/>
        </w:rPr>
      </w:pPr>
    </w:p>
    <w:p w:rsidR="00503958" w:rsidRDefault="008E3BCC">
      <w:pPr>
        <w:pStyle w:val="Titolo11"/>
        <w:suppressLineNumbers/>
        <w:spacing w:before="0" w:after="0"/>
        <w:jc w:val="center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>Informativa per il trattamento dati personali</w:t>
      </w:r>
    </w:p>
    <w:p w:rsidR="00503958" w:rsidRDefault="008E3BCC">
      <w:pPr>
        <w:pStyle w:val="Titolo11"/>
        <w:suppressLineNumbers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ai sensi dell’art. 13 del Regolamento (UE) 2016/679 (GDPR)</w:t>
      </w:r>
    </w:p>
    <w:p w:rsidR="00503958" w:rsidRDefault="00503958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</w:p>
    <w:p w:rsidR="00503958" w:rsidRDefault="008E3BCC">
      <w:pPr>
        <w:pStyle w:val="Standard"/>
        <w:suppressLineNumbers/>
        <w:jc w:val="both"/>
        <w:outlineLvl w:val="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1. Premessa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13 del Regolamento europeo n. 679/2016, </w:t>
      </w:r>
      <w:r w:rsidR="00001CD4">
        <w:rPr>
          <w:rFonts w:ascii="Calibri" w:hAnsi="Calibri"/>
          <w:sz w:val="22"/>
          <w:szCs w:val="22"/>
        </w:rPr>
        <w:t>Asp Città di Bologna</w:t>
      </w:r>
      <w:r>
        <w:rPr>
          <w:rFonts w:ascii="Calibri" w:hAnsi="Calibri"/>
          <w:sz w:val="22"/>
          <w:szCs w:val="22"/>
        </w:rPr>
        <w:t xml:space="preserve">, in qualità di “Titolare” del trattamento, è tenuta a fornirle informazioni in merito all’utilizzo dei suoi dati personali. 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2. Identità e i dati di contatto del titolare del trattamento :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Titolare del trattamento dei dati personali di cui alla presente Informativa è </w:t>
      </w:r>
      <w:r w:rsidR="00001CD4">
        <w:rPr>
          <w:rFonts w:ascii="Calibri" w:hAnsi="Calibri"/>
          <w:sz w:val="22"/>
          <w:szCs w:val="22"/>
        </w:rPr>
        <w:t>Asp città di Bologna</w:t>
      </w:r>
      <w:r>
        <w:rPr>
          <w:rFonts w:ascii="Calibri" w:hAnsi="Calibri"/>
          <w:sz w:val="22"/>
          <w:szCs w:val="22"/>
        </w:rPr>
        <w:t xml:space="preserve">, con sede </w:t>
      </w:r>
      <w:r w:rsidR="00001CD4">
        <w:rPr>
          <w:rFonts w:ascii="Calibri" w:hAnsi="Calibri"/>
          <w:sz w:val="22"/>
          <w:szCs w:val="22"/>
        </w:rPr>
        <w:t xml:space="preserve">amministrativa in Viale Roma 21 40139 Bologna.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fine di semplificare le modalità di inoltro e ridurre i tempi per il riscontro si invita a presentare le richieste</w:t>
      </w:r>
      <w:r>
        <w:rPr>
          <w:rFonts w:ascii="Calibri" w:hAnsi="Calibri"/>
          <w:color w:val="000000"/>
          <w:sz w:val="22"/>
          <w:szCs w:val="22"/>
        </w:rPr>
        <w:t>, relative al presente procedimento,</w:t>
      </w:r>
      <w:r>
        <w:rPr>
          <w:rFonts w:ascii="Calibri" w:hAnsi="Calibri"/>
          <w:sz w:val="22"/>
          <w:szCs w:val="22"/>
        </w:rPr>
        <w:t xml:space="preserve"> a</w:t>
      </w:r>
      <w:r w:rsidR="00001CD4">
        <w:rPr>
          <w:rFonts w:ascii="Calibri" w:hAnsi="Calibri"/>
          <w:sz w:val="22"/>
          <w:szCs w:val="22"/>
        </w:rPr>
        <w:t xml:space="preserve">d Asp Città di Bologna </w:t>
      </w:r>
      <w:hyperlink r:id="rId9" w:history="1">
        <w:r w:rsidR="00001CD4" w:rsidRPr="00001CD4">
          <w:rPr>
            <w:rFonts w:ascii="Calibri" w:hAnsi="Calibri"/>
            <w:sz w:val="22"/>
            <w:szCs w:val="22"/>
          </w:rPr>
          <w:t>asp@pec.aspbologna.it</w:t>
        </w:r>
      </w:hyperlink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3. Il Responsabile della protezione dei dati personali :</w:t>
      </w:r>
    </w:p>
    <w:p w:rsidR="00503958" w:rsidRDefault="005A7D34">
      <w:pPr>
        <w:pStyle w:val="Standard"/>
        <w:suppressLineNumbers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Asp Città </w:t>
      </w:r>
      <w:r w:rsidR="008E3BCC">
        <w:rPr>
          <w:rFonts w:ascii="Calibri" w:hAnsi="Calibri"/>
          <w:sz w:val="22"/>
          <w:szCs w:val="22"/>
        </w:rPr>
        <w:t>di Bologna ha designato quale Responsabile della protezione dei dati la società LepidaSpA (dpo-team@lepida.it).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4. Responsabili del trattamento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Vengono formalizzate da parte dell’Ente istruzioni, compiti ed oneri in capo a tali soggetti terzi con la designazione degli stessi a "Responsabili del trattamento". Vengono sottoposti tali soggetti a verifiche </w:t>
      </w:r>
      <w:r>
        <w:rPr>
          <w:rFonts w:ascii="Calibri" w:hAnsi="Calibri"/>
          <w:sz w:val="22"/>
          <w:szCs w:val="22"/>
        </w:rPr>
        <w:lastRenderedPageBreak/>
        <w:t xml:space="preserve">periodiche al fine di constatare il mantenimento dei livelli di garanzia registrati in occasione dell’affidamento dell’incarico iniziale. 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5. Soggetti autorizzati al trattamento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6. Finalità e base giuridica del trattamento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trattamento dei suoi dati personali viene effettuato da</w:t>
      </w:r>
      <w:r w:rsidR="005A7D34">
        <w:rPr>
          <w:rFonts w:ascii="Calibri" w:hAnsi="Calibri"/>
          <w:sz w:val="22"/>
          <w:szCs w:val="22"/>
        </w:rPr>
        <w:t xml:space="preserve"> Asp città di </w:t>
      </w:r>
      <w:r>
        <w:rPr>
          <w:rFonts w:ascii="Calibri" w:hAnsi="Calibri"/>
          <w:sz w:val="22"/>
          <w:szCs w:val="22"/>
        </w:rPr>
        <w:t xml:space="preserve">Bologna per lo svolgimento di funzioni istituzionali e, pertanto, ai sensi dell’art. 6 comma 1 lett. e) non necessita del suo consenso. I dati personali  sono trattati per le seguenti finalità:  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503958" w:rsidRDefault="008E3BCC">
      <w:pPr>
        <w:pStyle w:val="Standard"/>
        <w:suppressLineNumbers/>
        <w:jc w:val="both"/>
        <w:outlineLvl w:val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>7. Destinatari dei dati personali</w:t>
      </w:r>
    </w:p>
    <w:p w:rsidR="00503958" w:rsidRDefault="008E3BCC">
      <w:pPr>
        <w:pStyle w:val="Textbody"/>
        <w:suppressLineNumbers/>
        <w:spacing w:after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8. Trasferimento dei dati personali a Paesi extra UE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non sono trasferiti al di fuori dell’Unione europea.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9. Periodo di conservazione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10. I suoi diritti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interessato, Lei ha diritto: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11. Conferimento dei dati</w:t>
      </w:r>
    </w:p>
    <w:p w:rsidR="00503958" w:rsidRDefault="008E3BCC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conferimento dei Suoi dati è facoltativo, ma necessario per le finalità sopra indicate. Il mancato  conferimento comporterà  </w:t>
      </w:r>
      <w:r>
        <w:rPr>
          <w:rFonts w:ascii="Calibri" w:hAnsi="Calibri"/>
          <w:color w:val="000000"/>
          <w:sz w:val="22"/>
          <w:szCs w:val="22"/>
        </w:rPr>
        <w:t>l'impossibilità di procedere con gli adempimenti inerenti il procedimento di cui trattasi.</w:t>
      </w:r>
    </w:p>
    <w:p w:rsidR="00503958" w:rsidRPr="00640E26" w:rsidRDefault="00503958">
      <w:pPr>
        <w:pStyle w:val="Standard"/>
        <w:suppressLineNumbers/>
        <w:jc w:val="center"/>
        <w:rPr>
          <w:rFonts w:ascii="Calibri" w:eastAsia="Times New Roman" w:hAnsi="Calibri" w:cs="Times New Roman"/>
          <w:i/>
          <w:sz w:val="22"/>
          <w:szCs w:val="22"/>
          <w:lang w:eastAsia="it-IT"/>
        </w:rPr>
      </w:pPr>
    </w:p>
    <w:p w:rsidR="00503958" w:rsidRPr="00640E26" w:rsidRDefault="00503958">
      <w:pPr>
        <w:pStyle w:val="Standard"/>
        <w:suppressLineNumbers/>
        <w:jc w:val="center"/>
        <w:rPr>
          <w:rFonts w:ascii="Calibri" w:eastAsia="Times New Roman" w:hAnsi="Calibri" w:cs="Times New Roman"/>
          <w:i/>
          <w:sz w:val="22"/>
          <w:szCs w:val="22"/>
          <w:lang w:eastAsia="it-IT"/>
        </w:rPr>
      </w:pPr>
    </w:p>
    <w:sectPr w:rsidR="00503958" w:rsidRPr="00640E26" w:rsidSect="0050395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CD4" w:rsidRDefault="00001CD4" w:rsidP="00503958">
      <w:pPr>
        <w:rPr>
          <w:rFonts w:hint="eastAsia"/>
        </w:rPr>
      </w:pPr>
      <w:r>
        <w:separator/>
      </w:r>
    </w:p>
  </w:endnote>
  <w:endnote w:type="continuationSeparator" w:id="0">
    <w:p w:rsidR="00001CD4" w:rsidRDefault="00001CD4" w:rsidP="0050395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OpenSymbol">
    <w:charset w:val="02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CD4" w:rsidRDefault="00001CD4" w:rsidP="00503958">
      <w:pPr>
        <w:rPr>
          <w:rFonts w:hint="eastAsia"/>
        </w:rPr>
      </w:pPr>
      <w:r w:rsidRPr="00503958">
        <w:rPr>
          <w:color w:val="000000"/>
        </w:rPr>
        <w:separator/>
      </w:r>
    </w:p>
  </w:footnote>
  <w:footnote w:type="continuationSeparator" w:id="0">
    <w:p w:rsidR="00001CD4" w:rsidRDefault="00001CD4" w:rsidP="0050395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A41F4"/>
    <w:multiLevelType w:val="hybridMultilevel"/>
    <w:tmpl w:val="BE208C5C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>
    <w:nsid w:val="7A4B6E83"/>
    <w:multiLevelType w:val="hybridMultilevel"/>
    <w:tmpl w:val="9DCAC58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958"/>
    <w:rsid w:val="00001CD4"/>
    <w:rsid w:val="00141697"/>
    <w:rsid w:val="002922AC"/>
    <w:rsid w:val="00503958"/>
    <w:rsid w:val="005A2723"/>
    <w:rsid w:val="005A7D34"/>
    <w:rsid w:val="006351FF"/>
    <w:rsid w:val="00635B2C"/>
    <w:rsid w:val="00640E26"/>
    <w:rsid w:val="006C7408"/>
    <w:rsid w:val="00720E2E"/>
    <w:rsid w:val="008A6A67"/>
    <w:rsid w:val="008E3BCC"/>
    <w:rsid w:val="00D557C7"/>
    <w:rsid w:val="00F1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4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03958"/>
  </w:style>
  <w:style w:type="paragraph" w:customStyle="1" w:styleId="Heading">
    <w:name w:val="Heading"/>
    <w:basedOn w:val="Standard"/>
    <w:next w:val="Textbody"/>
    <w:rsid w:val="005039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3958"/>
    <w:pPr>
      <w:spacing w:after="140" w:line="288" w:lineRule="auto"/>
    </w:pPr>
  </w:style>
  <w:style w:type="paragraph" w:styleId="Elenco">
    <w:name w:val="List"/>
    <w:basedOn w:val="Textbody"/>
    <w:rsid w:val="00503958"/>
  </w:style>
  <w:style w:type="paragraph" w:customStyle="1" w:styleId="Didascalia1">
    <w:name w:val="Didascalia1"/>
    <w:basedOn w:val="Standard"/>
    <w:rsid w:val="005039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3958"/>
    <w:pPr>
      <w:suppressLineNumbers/>
    </w:pPr>
  </w:style>
  <w:style w:type="paragraph" w:styleId="Sottotitolo">
    <w:name w:val="Subtitle"/>
    <w:basedOn w:val="Heading"/>
    <w:next w:val="Textbody"/>
    <w:rsid w:val="00503958"/>
    <w:pPr>
      <w:jc w:val="center"/>
    </w:pPr>
    <w:rPr>
      <w:i/>
      <w:iCs/>
    </w:rPr>
  </w:style>
  <w:style w:type="paragraph" w:styleId="Rientrocorpodeltesto2">
    <w:name w:val="Body Text Indent 2"/>
    <w:basedOn w:val="Standard"/>
    <w:rsid w:val="00503958"/>
    <w:pPr>
      <w:spacing w:after="160"/>
      <w:ind w:left="284"/>
      <w:jc w:val="both"/>
    </w:pPr>
    <w:rPr>
      <w:rFonts w:ascii="Tahoma" w:eastAsia="Tahoma" w:hAnsi="Tahoma" w:cs="Tahoma"/>
    </w:rPr>
  </w:style>
  <w:style w:type="paragraph" w:styleId="Corpodeltesto3">
    <w:name w:val="Body Text 3"/>
    <w:basedOn w:val="Standard"/>
    <w:rsid w:val="00503958"/>
    <w:pPr>
      <w:tabs>
        <w:tab w:val="left" w:pos="426"/>
      </w:tabs>
      <w:spacing w:line="240" w:lineRule="atLeast"/>
      <w:jc w:val="both"/>
    </w:pPr>
    <w:rPr>
      <w:rFonts w:ascii="Arial" w:hAnsi="Arial"/>
      <w:b/>
      <w:sz w:val="20"/>
    </w:rPr>
  </w:style>
  <w:style w:type="paragraph" w:styleId="Testonotaapidipagina">
    <w:name w:val="footnote text"/>
    <w:basedOn w:val="Standard"/>
    <w:rsid w:val="00503958"/>
    <w:rPr>
      <w:sz w:val="20"/>
    </w:rPr>
  </w:style>
  <w:style w:type="paragraph" w:customStyle="1" w:styleId="Default">
    <w:name w:val="Default"/>
    <w:rsid w:val="00503958"/>
    <w:pPr>
      <w:widowControl w:val="0"/>
    </w:pPr>
    <w:rPr>
      <w:rFonts w:ascii="Trebuchet MS" w:eastAsia="Times New Roman" w:hAnsi="Trebuchet MS" w:cs="Trebuchet MS"/>
      <w:color w:val="000000"/>
      <w:szCs w:val="20"/>
    </w:rPr>
  </w:style>
  <w:style w:type="paragraph" w:customStyle="1" w:styleId="Titolo11">
    <w:name w:val="Titolo 11"/>
    <w:basedOn w:val="Standard"/>
    <w:next w:val="Standard"/>
    <w:rsid w:val="0050395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character" w:customStyle="1" w:styleId="Caratterepredefinitoparagrafo">
    <w:name w:val="Carattere predefinito paragrafo"/>
    <w:rsid w:val="00503958"/>
  </w:style>
  <w:style w:type="character" w:customStyle="1" w:styleId="StrongEmphasis">
    <w:name w:val="Strong Emphasis"/>
    <w:basedOn w:val="Caratterepredefinitoparagrafo"/>
    <w:rsid w:val="00503958"/>
    <w:rPr>
      <w:b/>
    </w:rPr>
  </w:style>
  <w:style w:type="character" w:customStyle="1" w:styleId="BulletSymbols">
    <w:name w:val="Bullet Symbols"/>
    <w:rsid w:val="0050395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03958"/>
  </w:style>
  <w:style w:type="character" w:customStyle="1" w:styleId="Internetlink">
    <w:name w:val="Internet link"/>
    <w:rsid w:val="00503958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001CD4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CD4"/>
    <w:pPr>
      <w:suppressAutoHyphens w:val="0"/>
      <w:autoSpaceDN/>
      <w:textAlignment w:val="auto"/>
    </w:pPr>
    <w:rPr>
      <w:rFonts w:ascii="Lucida Grande" w:eastAsia="Times New Roman" w:hAnsi="Lucida Grande" w:cs="Times New Roman"/>
      <w:kern w:val="0"/>
      <w:sz w:val="18"/>
      <w:szCs w:val="18"/>
      <w:lang w:eastAsia="ja-JP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CD4"/>
    <w:rPr>
      <w:rFonts w:ascii="Lucida Grande" w:eastAsia="Times New Roman" w:hAnsi="Lucida Grande" w:cs="Times New Roman"/>
      <w:kern w:val="0"/>
      <w:sz w:val="18"/>
      <w:szCs w:val="18"/>
      <w:lang w:eastAsia="ja-JP" w:bidi="ar-SA"/>
    </w:rPr>
  </w:style>
  <w:style w:type="paragraph" w:styleId="Paragrafoelenco">
    <w:name w:val="List Paragraph"/>
    <w:basedOn w:val="Normale"/>
    <w:uiPriority w:val="1"/>
    <w:qFormat/>
    <w:rsid w:val="00F14235"/>
    <w:pPr>
      <w:suppressAutoHyphens w:val="0"/>
      <w:autoSpaceDN/>
      <w:spacing w:after="12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740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03958"/>
  </w:style>
  <w:style w:type="paragraph" w:customStyle="1" w:styleId="Heading">
    <w:name w:val="Heading"/>
    <w:basedOn w:val="Standard"/>
    <w:next w:val="Textbody"/>
    <w:rsid w:val="0050395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503958"/>
    <w:pPr>
      <w:spacing w:after="140" w:line="288" w:lineRule="auto"/>
    </w:pPr>
  </w:style>
  <w:style w:type="paragraph" w:styleId="Elenco">
    <w:name w:val="List"/>
    <w:basedOn w:val="Textbody"/>
    <w:rsid w:val="00503958"/>
  </w:style>
  <w:style w:type="paragraph" w:customStyle="1" w:styleId="Didascalia1">
    <w:name w:val="Didascalia1"/>
    <w:basedOn w:val="Standard"/>
    <w:rsid w:val="0050395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03958"/>
    <w:pPr>
      <w:suppressLineNumbers/>
    </w:pPr>
  </w:style>
  <w:style w:type="paragraph" w:styleId="Sottotitolo">
    <w:name w:val="Subtitle"/>
    <w:basedOn w:val="Heading"/>
    <w:next w:val="Textbody"/>
    <w:rsid w:val="00503958"/>
    <w:pPr>
      <w:jc w:val="center"/>
    </w:pPr>
    <w:rPr>
      <w:i/>
      <w:iCs/>
    </w:rPr>
  </w:style>
  <w:style w:type="paragraph" w:styleId="Rientrocorpodeltesto2">
    <w:name w:val="Body Text Indent 2"/>
    <w:basedOn w:val="Standard"/>
    <w:rsid w:val="00503958"/>
    <w:pPr>
      <w:spacing w:after="160"/>
      <w:ind w:left="284"/>
      <w:jc w:val="both"/>
    </w:pPr>
    <w:rPr>
      <w:rFonts w:ascii="Tahoma" w:eastAsia="Tahoma" w:hAnsi="Tahoma" w:cs="Tahoma"/>
    </w:rPr>
  </w:style>
  <w:style w:type="paragraph" w:styleId="Corpodeltesto3">
    <w:name w:val="Body Text 3"/>
    <w:basedOn w:val="Standard"/>
    <w:rsid w:val="00503958"/>
    <w:pPr>
      <w:tabs>
        <w:tab w:val="left" w:pos="426"/>
      </w:tabs>
      <w:spacing w:line="240" w:lineRule="atLeast"/>
      <w:jc w:val="both"/>
    </w:pPr>
    <w:rPr>
      <w:rFonts w:ascii="Arial" w:hAnsi="Arial"/>
      <w:b/>
      <w:sz w:val="20"/>
    </w:rPr>
  </w:style>
  <w:style w:type="paragraph" w:styleId="Testonotaapidipagina">
    <w:name w:val="footnote text"/>
    <w:basedOn w:val="Standard"/>
    <w:rsid w:val="00503958"/>
    <w:rPr>
      <w:sz w:val="20"/>
    </w:rPr>
  </w:style>
  <w:style w:type="paragraph" w:customStyle="1" w:styleId="Default">
    <w:name w:val="Default"/>
    <w:rsid w:val="00503958"/>
    <w:pPr>
      <w:widowControl w:val="0"/>
    </w:pPr>
    <w:rPr>
      <w:rFonts w:ascii="Trebuchet MS" w:eastAsia="Times New Roman" w:hAnsi="Trebuchet MS" w:cs="Trebuchet MS"/>
      <w:color w:val="000000"/>
      <w:szCs w:val="20"/>
    </w:rPr>
  </w:style>
  <w:style w:type="paragraph" w:customStyle="1" w:styleId="Titolo11">
    <w:name w:val="Titolo 11"/>
    <w:basedOn w:val="Standard"/>
    <w:next w:val="Standard"/>
    <w:rsid w:val="0050395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character" w:customStyle="1" w:styleId="Caratterepredefinitoparagrafo">
    <w:name w:val="Carattere predefinito paragrafo"/>
    <w:rsid w:val="00503958"/>
  </w:style>
  <w:style w:type="character" w:customStyle="1" w:styleId="StrongEmphasis">
    <w:name w:val="Strong Emphasis"/>
    <w:basedOn w:val="Caratterepredefinitoparagrafo"/>
    <w:rsid w:val="00503958"/>
    <w:rPr>
      <w:b/>
    </w:rPr>
  </w:style>
  <w:style w:type="character" w:customStyle="1" w:styleId="BulletSymbols">
    <w:name w:val="Bullet Symbols"/>
    <w:rsid w:val="00503958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503958"/>
  </w:style>
  <w:style w:type="character" w:customStyle="1" w:styleId="Internetlink">
    <w:name w:val="Internet link"/>
    <w:rsid w:val="00503958"/>
    <w:rPr>
      <w:color w:val="000080"/>
      <w:u w:val="single"/>
    </w:rPr>
  </w:style>
  <w:style w:type="character" w:styleId="Collegamentoipertestuale">
    <w:name w:val="Hyperlink"/>
    <w:basedOn w:val="Carpredefinitoparagrafo"/>
    <w:uiPriority w:val="99"/>
    <w:semiHidden/>
    <w:unhideWhenUsed/>
    <w:rsid w:val="00001CD4"/>
    <w:rPr>
      <w:rFonts w:ascii="Helvetica" w:hAnsi="Helvetica" w:hint="default"/>
      <w:strike w:val="0"/>
      <w:dstrike w:val="0"/>
      <w:color w:val="3367CA"/>
      <w:u w:val="none"/>
      <w:effect w:val="none"/>
      <w:shd w:val="clear" w:color="auto" w:fill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1CD4"/>
    <w:pPr>
      <w:suppressAutoHyphens w:val="0"/>
      <w:autoSpaceDN/>
      <w:textAlignment w:val="auto"/>
    </w:pPr>
    <w:rPr>
      <w:rFonts w:ascii="Lucida Grande" w:eastAsia="Times New Roman" w:hAnsi="Lucida Grande" w:cs="Times New Roman"/>
      <w:kern w:val="0"/>
      <w:sz w:val="18"/>
      <w:szCs w:val="18"/>
      <w:lang w:eastAsia="ja-JP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1CD4"/>
    <w:rPr>
      <w:rFonts w:ascii="Lucida Grande" w:eastAsia="Times New Roman" w:hAnsi="Lucida Grande" w:cs="Times New Roman"/>
      <w:kern w:val="0"/>
      <w:sz w:val="18"/>
      <w:szCs w:val="18"/>
      <w:lang w:eastAsia="ja-JP" w:bidi="ar-SA"/>
    </w:rPr>
  </w:style>
  <w:style w:type="paragraph" w:styleId="Paragrafoelenco">
    <w:name w:val="List Paragraph"/>
    <w:basedOn w:val="Normale"/>
    <w:uiPriority w:val="1"/>
    <w:qFormat/>
    <w:rsid w:val="00F14235"/>
    <w:pPr>
      <w:suppressAutoHyphens w:val="0"/>
      <w:autoSpaceDN/>
      <w:spacing w:after="120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p@pec.aspbolog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sp@pec.aspbolo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1162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bonanno</dc:creator>
  <cp:lastModifiedBy>chiara finizio</cp:lastModifiedBy>
  <cp:revision>2</cp:revision>
  <cp:lastPrinted>2018-10-08T17:08:00Z</cp:lastPrinted>
  <dcterms:created xsi:type="dcterms:W3CDTF">2018-12-07T08:31:00Z</dcterms:created>
  <dcterms:modified xsi:type="dcterms:W3CDTF">2018-12-07T08:31:00Z</dcterms:modified>
</cp:coreProperties>
</file>